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2D40A0">
        <w:rPr>
          <w:b/>
          <w:bCs/>
          <w:szCs w:val="22"/>
        </w:rPr>
        <w:t xml:space="preserve">Nº </w:t>
      </w:r>
      <w:r w:rsidR="002D40A0" w:rsidRPr="002D40A0">
        <w:rPr>
          <w:b/>
          <w:bCs/>
          <w:szCs w:val="22"/>
        </w:rPr>
        <w:t>146</w:t>
      </w:r>
      <w:r w:rsidR="001B0088" w:rsidRPr="002D40A0">
        <w:rPr>
          <w:b/>
          <w:bCs/>
          <w:szCs w:val="22"/>
        </w:rPr>
        <w:t>/202</w:t>
      </w:r>
      <w:r w:rsidRPr="002D40A0">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2D40A0" w:rsidRPr="002D40A0">
        <w:rPr>
          <w:b/>
          <w:bCs/>
          <w:szCs w:val="22"/>
        </w:rPr>
        <w:t>RENATO CARVALHO CUNHA</w:t>
      </w:r>
      <w:r w:rsidRPr="002D40A0">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xml:space="preserve">, pessoa jurídica de direito público, sito na Praça Governador Roberto Silveira, 144 – Centro – Bom Jardim / RJ, inscrita no C.N.P.J. </w:t>
      </w:r>
      <w:proofErr w:type="gramStart"/>
      <w:r w:rsidRPr="00AC6C15">
        <w:rPr>
          <w:szCs w:val="22"/>
        </w:rPr>
        <w:t>sob</w:t>
      </w:r>
      <w:proofErr w:type="gramEnd"/>
      <w:r w:rsidRPr="00AC6C15">
        <w:rPr>
          <w:szCs w:val="22"/>
        </w:rPr>
        <w:t xml:space="preserve"> o nº 28.561.041/0001-76, neste ato representado pelo</w:t>
      </w:r>
      <w:r w:rsidR="001D146B" w:rsidRPr="00AC6C15">
        <w:rPr>
          <w:szCs w:val="22"/>
        </w:rPr>
        <w:t xml:space="preserve"> Exmo.</w:t>
      </w:r>
      <w:r w:rsidR="001D146B" w:rsidRPr="00AC6C15">
        <w:rPr>
          <w:bCs/>
          <w:color w:val="auto"/>
          <w:szCs w:val="22"/>
        </w:rPr>
        <w:t xml:space="preserve"> </w:t>
      </w:r>
      <w:proofErr w:type="gramStart"/>
      <w:r w:rsidR="001D146B" w:rsidRPr="00AC6C15">
        <w:rPr>
          <w:bCs/>
          <w:color w:val="auto"/>
          <w:szCs w:val="22"/>
        </w:rPr>
        <w:t>Sr.</w:t>
      </w:r>
      <w:proofErr w:type="gramEnd"/>
      <w:r w:rsidR="001D146B" w:rsidRPr="00AC6C15">
        <w:rPr>
          <w:bCs/>
          <w:color w:val="auto"/>
          <w:szCs w:val="22"/>
        </w:rPr>
        <w:t xml:space="preserve">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2D40A0">
        <w:rPr>
          <w:szCs w:val="22"/>
        </w:rPr>
        <w:t xml:space="preserve"> </w:t>
      </w:r>
      <w:r w:rsidR="002D40A0" w:rsidRPr="002D40A0">
        <w:rPr>
          <w:b/>
          <w:bCs/>
          <w:szCs w:val="22"/>
        </w:rPr>
        <w:t>RENATO CARVALHO CUNHA</w:t>
      </w:r>
      <w:r w:rsidRPr="002D40A0">
        <w:rPr>
          <w:b/>
          <w:bCs/>
          <w:szCs w:val="22"/>
        </w:rPr>
        <w:t xml:space="preserve">, </w:t>
      </w:r>
      <w:r w:rsidRPr="002D40A0">
        <w:rPr>
          <w:bCs/>
          <w:szCs w:val="22"/>
        </w:rPr>
        <w:t>brasileiro, produtor rural</w:t>
      </w:r>
      <w:r w:rsidR="002D45AF" w:rsidRPr="002D40A0">
        <w:rPr>
          <w:bCs/>
          <w:szCs w:val="22"/>
        </w:rPr>
        <w:t>, inscrito no CPF</w:t>
      </w:r>
      <w:r w:rsidR="00AC6C15" w:rsidRPr="002D40A0">
        <w:rPr>
          <w:bCs/>
          <w:szCs w:val="22"/>
        </w:rPr>
        <w:t>/MF</w:t>
      </w:r>
      <w:r w:rsidR="002D45AF" w:rsidRPr="002D40A0">
        <w:rPr>
          <w:bCs/>
          <w:szCs w:val="22"/>
        </w:rPr>
        <w:t xml:space="preserve"> sob o n° </w:t>
      </w:r>
      <w:r w:rsidR="00CE5DB2">
        <w:rPr>
          <w:bCs/>
          <w:szCs w:val="22"/>
        </w:rPr>
        <w:t>129.924.85</w:t>
      </w:r>
      <w:r w:rsidR="002D40A0" w:rsidRPr="002D40A0">
        <w:rPr>
          <w:bCs/>
          <w:szCs w:val="22"/>
        </w:rPr>
        <w:t>7-80</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CLÁUSULA SEGUNDA – VALOR CONTRATUAL (ART. 55, III</w:t>
      </w:r>
      <w:proofErr w:type="gramStart"/>
      <w:r w:rsidRPr="00AC6C15">
        <w:rPr>
          <w:b/>
          <w:szCs w:val="22"/>
        </w:rPr>
        <w:t>)</w:t>
      </w:r>
      <w:proofErr w:type="gramEnd"/>
    </w:p>
    <w:p w:rsidR="00AC6C15" w:rsidRDefault="002D40A0" w:rsidP="00AC6C15">
      <w:pPr>
        <w:spacing w:line="360" w:lineRule="auto"/>
        <w:jc w:val="both"/>
        <w:rPr>
          <w:b/>
          <w:bCs/>
          <w:i/>
          <w:szCs w:val="22"/>
        </w:rPr>
      </w:pPr>
      <w:r w:rsidRPr="00067A55">
        <w:rPr>
          <w:szCs w:val="22"/>
        </w:rPr>
        <w:lastRenderedPageBreak/>
        <w:t xml:space="preserve"> </w:t>
      </w:r>
      <w:r w:rsidR="00AC6C15" w:rsidRPr="00067A55">
        <w:rPr>
          <w:szCs w:val="22"/>
        </w:rPr>
        <w:t xml:space="preserve">Pelo objeto ora contratado, a CONTRATANTE pagará ao CONTRATADO o valor total de </w:t>
      </w:r>
      <w:r w:rsidR="00AC6C15" w:rsidRPr="00067A55">
        <w:rPr>
          <w:b/>
          <w:i/>
          <w:szCs w:val="22"/>
        </w:rPr>
        <w:t>R$</w:t>
      </w:r>
      <w:r w:rsidRPr="00067A55">
        <w:rPr>
          <w:b/>
          <w:i/>
          <w:szCs w:val="22"/>
        </w:rPr>
        <w:t>1.460,00</w:t>
      </w:r>
      <w:r w:rsidR="00AC6C15" w:rsidRPr="00067A55">
        <w:rPr>
          <w:b/>
          <w:i/>
          <w:szCs w:val="22"/>
        </w:rPr>
        <w:t xml:space="preserve"> (</w:t>
      </w:r>
      <w:proofErr w:type="gramStart"/>
      <w:r w:rsidR="00CE5DB2">
        <w:rPr>
          <w:b/>
          <w:i/>
          <w:szCs w:val="22"/>
        </w:rPr>
        <w:t>Um</w:t>
      </w:r>
      <w:r w:rsidR="00AC6C15" w:rsidRPr="00067A55">
        <w:rPr>
          <w:b/>
          <w:i/>
          <w:szCs w:val="22"/>
        </w:rPr>
        <w:t xml:space="preserve"> mil</w:t>
      </w:r>
      <w:proofErr w:type="gramEnd"/>
      <w:r w:rsidR="00AC6C15" w:rsidRPr="00067A55">
        <w:rPr>
          <w:b/>
          <w:i/>
          <w:szCs w:val="22"/>
        </w:rPr>
        <w:t xml:space="preserve">, </w:t>
      </w:r>
      <w:r w:rsidRPr="00067A55">
        <w:rPr>
          <w:b/>
          <w:i/>
          <w:szCs w:val="22"/>
        </w:rPr>
        <w:t>quatrocentos e sessenta reais</w:t>
      </w:r>
      <w:r w:rsidR="00AC6C15" w:rsidRPr="00067A55">
        <w:rPr>
          <w:b/>
          <w:i/>
          <w:szCs w:val="22"/>
        </w:rPr>
        <w:t xml:space="preserve">): </w:t>
      </w:r>
      <w:r w:rsidR="00067A55" w:rsidRPr="00067A55">
        <w:rPr>
          <w:b/>
          <w:i/>
        </w:rPr>
        <w:t xml:space="preserve">pelo fornecimento de 1.000 molhos de couve, pelo valor unitário </w:t>
      </w:r>
      <w:r w:rsidR="00AC6C15" w:rsidRPr="00067A55">
        <w:rPr>
          <w:b/>
          <w:i/>
          <w:szCs w:val="22"/>
        </w:rPr>
        <w:t>de</w:t>
      </w:r>
      <w:r w:rsidR="00AC6C15" w:rsidRPr="00067A55">
        <w:rPr>
          <w:szCs w:val="22"/>
        </w:rPr>
        <w:t xml:space="preserve"> </w:t>
      </w:r>
      <w:r w:rsidR="00AC6C15" w:rsidRPr="00067A55">
        <w:rPr>
          <w:b/>
          <w:i/>
          <w:szCs w:val="22"/>
        </w:rPr>
        <w:t>R$</w:t>
      </w:r>
      <w:r w:rsidRPr="00067A55">
        <w:rPr>
          <w:b/>
          <w:i/>
          <w:szCs w:val="22"/>
        </w:rPr>
        <w:t>1,46</w:t>
      </w:r>
      <w:r w:rsidR="00AC6C15" w:rsidRPr="00067A55">
        <w:rPr>
          <w:b/>
          <w:i/>
          <w:szCs w:val="22"/>
        </w:rPr>
        <w:t xml:space="preserve"> (</w:t>
      </w:r>
      <w:r w:rsidRPr="00067A55">
        <w:rPr>
          <w:b/>
          <w:i/>
          <w:szCs w:val="22"/>
        </w:rPr>
        <w:t>um real e quarenta e seis centavos</w:t>
      </w:r>
      <w:r w:rsidR="00CE5DB2">
        <w:rPr>
          <w:b/>
          <w:i/>
          <w:szCs w:val="22"/>
        </w:rPr>
        <w:t>).</w:t>
      </w:r>
    </w:p>
    <w:p w:rsidR="002D40A0" w:rsidRPr="00AC6C15" w:rsidRDefault="002D40A0"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xml:space="preserve">, para realizar o pagamento, nos casos de itens recebidos cujo valor não ultrapasse </w:t>
      </w:r>
      <w:proofErr w:type="gramStart"/>
      <w:r w:rsidRPr="00AC6C15">
        <w:rPr>
          <w:color w:val="auto"/>
          <w:szCs w:val="22"/>
        </w:rPr>
        <w:t>R$17.600,00 (dezessete mil e seiscentos reais), na forma do art. 5º, §3º da Lei Federal nº</w:t>
      </w:r>
      <w:proofErr w:type="gramEnd"/>
      <w:r w:rsidRPr="00AC6C15">
        <w:rPr>
          <w:color w:val="auto"/>
          <w:szCs w:val="22"/>
        </w:rPr>
        <w:t xml:space="preserve">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lastRenderedPageBreak/>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w:t>
      </w:r>
      <w:r w:rsidRPr="00AC6C15">
        <w:rPr>
          <w:szCs w:val="22"/>
        </w:rPr>
        <w:lastRenderedPageBreak/>
        <w:t>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 xml:space="preserve">A entrega deverá ser realizada na Escola </w:t>
      </w:r>
      <w:proofErr w:type="spellStart"/>
      <w:r>
        <w:rPr>
          <w:szCs w:val="22"/>
        </w:rPr>
        <w:t>Iracy</w:t>
      </w:r>
      <w:proofErr w:type="spellEnd"/>
      <w:r>
        <w:rPr>
          <w:szCs w:val="22"/>
        </w:rPr>
        <w:t xml:space="preserve"> </w:t>
      </w:r>
      <w:proofErr w:type="spellStart"/>
      <w:r>
        <w:rPr>
          <w:szCs w:val="22"/>
        </w:rPr>
        <w:t>Monnerat</w:t>
      </w:r>
      <w:proofErr w:type="spellEnd"/>
      <w:r>
        <w:rPr>
          <w:szCs w:val="22"/>
        </w:rPr>
        <w:t xml:space="preserve">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 xml:space="preserve">Conforme o Art. 73. </w:t>
      </w:r>
      <w:proofErr w:type="gramStart"/>
      <w:r w:rsidRPr="0010173F">
        <w:rPr>
          <w:szCs w:val="22"/>
        </w:rPr>
        <w:t>da</w:t>
      </w:r>
      <w:proofErr w:type="gramEnd"/>
      <w:r w:rsidRPr="0010173F">
        <w:rPr>
          <w:szCs w:val="22"/>
        </w:rPr>
        <w:t xml:space="preserve">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lastRenderedPageBreak/>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 xml:space="preserve">Aplicar penalidades à contratada, por descumprimento </w:t>
      </w:r>
      <w:proofErr w:type="gramStart"/>
      <w:r w:rsidRPr="00857B83">
        <w:rPr>
          <w:szCs w:val="22"/>
        </w:rPr>
        <w:t>contratual</w:t>
      </w:r>
      <w:proofErr w:type="gramEnd"/>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 xml:space="preserve">Lei n°11.947/2009 e Resolução n° 06, de 08 de maio de 2020, </w:t>
      </w:r>
      <w:proofErr w:type="gramStart"/>
      <w:r w:rsidR="00857B83" w:rsidRPr="00857B83">
        <w:rPr>
          <w:szCs w:val="22"/>
        </w:rPr>
        <w:t>obriga-se</w:t>
      </w:r>
      <w:proofErr w:type="gramEnd"/>
      <w:r w:rsidR="00857B83" w:rsidRPr="00857B83">
        <w:rPr>
          <w:szCs w:val="22"/>
        </w:rPr>
        <w:t xml:space="preserv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 xml:space="preserve">A fiscalização do contrato será de responsabilidade da Servidora Flávia Cordeiro de Figueiredo, </w:t>
      </w:r>
      <w:proofErr w:type="spellStart"/>
      <w:r w:rsidRPr="00AC6C15">
        <w:rPr>
          <w:szCs w:val="22"/>
        </w:rPr>
        <w:t>Matr</w:t>
      </w:r>
      <w:proofErr w:type="spellEnd"/>
      <w:r w:rsidRPr="00AC6C15">
        <w:rPr>
          <w:szCs w:val="22"/>
        </w:rPr>
        <w:t>.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lastRenderedPageBreak/>
        <w:t xml:space="preserve">III- Em caso de inexecução, total ou parcial, o Contratante poderá sofrer, sem prejuízo do previsto nos artigos 86 </w:t>
      </w:r>
      <w:proofErr w:type="gramStart"/>
      <w:r w:rsidRPr="00AC6C15">
        <w:rPr>
          <w:szCs w:val="22"/>
        </w:rPr>
        <w:t>ao 88</w:t>
      </w:r>
      <w:proofErr w:type="gramEnd"/>
      <w:r w:rsidRPr="00AC6C15">
        <w:rPr>
          <w:szCs w:val="22"/>
        </w:rPr>
        <w:t xml:space="preserve">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 xml:space="preserve">Administração pelo prazo não superior a </w:t>
      </w:r>
      <w:proofErr w:type="gramStart"/>
      <w:r w:rsidRPr="00857B83">
        <w:rPr>
          <w:szCs w:val="22"/>
        </w:rPr>
        <w:t>2</w:t>
      </w:r>
      <w:proofErr w:type="gramEnd"/>
      <w:r w:rsidRPr="00857B83">
        <w:rPr>
          <w:szCs w:val="22"/>
        </w:rPr>
        <w:t xml:space="preserve">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 xml:space="preserve">força </w:t>
      </w:r>
      <w:proofErr w:type="gramStart"/>
      <w:r w:rsidRPr="008921FE">
        <w:rPr>
          <w:szCs w:val="22"/>
        </w:rPr>
        <w:t>maior, devidamente justificados e comprovados, a juízo da Administração</w:t>
      </w:r>
      <w:proofErr w:type="gramEnd"/>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lastRenderedPageBreak/>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346AB" w:rsidRDefault="00A346AB" w:rsidP="00A346AB">
      <w:pPr>
        <w:spacing w:line="360" w:lineRule="auto"/>
        <w:jc w:val="both"/>
        <w:rPr>
          <w:szCs w:val="22"/>
        </w:rPr>
      </w:pPr>
      <w:r>
        <w:rPr>
          <w:szCs w:val="22"/>
        </w:rPr>
        <w:t>O presente Contrato começará a viger a partir da sua assinatura e se findará em 31/12/2021.</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bookmarkStart w:id="0" w:name="_GoBack"/>
      <w:bookmarkEnd w:id="0"/>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proofErr w:type="gramStart"/>
      <w:r w:rsidRPr="00AC6C15">
        <w:rPr>
          <w:color w:val="auto"/>
          <w:szCs w:val="22"/>
        </w:rPr>
        <w:t xml:space="preserve">de </w:t>
      </w:r>
      <w:r w:rsidR="00F33E42">
        <w:rPr>
          <w:color w:val="auto"/>
          <w:szCs w:val="22"/>
        </w:rPr>
        <w:t xml:space="preserve">                                     </w:t>
      </w:r>
      <w:proofErr w:type="spellStart"/>
      <w:r w:rsidRPr="00AC6C15">
        <w:rPr>
          <w:color w:val="auto"/>
          <w:szCs w:val="22"/>
        </w:rPr>
        <w:t>de</w:t>
      </w:r>
      <w:proofErr w:type="spellEnd"/>
      <w:proofErr w:type="gramEnd"/>
      <w:r w:rsidRPr="00AC6C15">
        <w:rPr>
          <w:color w:val="auto"/>
          <w:szCs w:val="22"/>
        </w:rPr>
        <w:t xml:space="preserv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067A55" w:rsidP="00AF07CC">
      <w:pPr>
        <w:pStyle w:val="Corpodetexto"/>
        <w:spacing w:line="200" w:lineRule="atLeast"/>
        <w:jc w:val="center"/>
        <w:rPr>
          <w:b/>
          <w:bCs/>
          <w:color w:val="auto"/>
          <w:szCs w:val="22"/>
        </w:rPr>
      </w:pPr>
      <w:r>
        <w:rPr>
          <w:b/>
          <w:szCs w:val="22"/>
        </w:rPr>
        <w:lastRenderedPageBreak/>
        <w:t>RENATO CARVALHO CUNHA</w:t>
      </w:r>
      <w:r w:rsidR="007B424A" w:rsidRPr="00AC6C15">
        <w:rPr>
          <w:b/>
          <w:szCs w:val="22"/>
        </w:rPr>
        <w:t xml:space="preserve"> </w:t>
      </w:r>
      <w:r w:rsidR="00AC6C15" w:rsidRPr="00AC6C15">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5746C8">
          <w:rPr>
            <w:noProof/>
          </w:rPr>
          <w:t>7</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5746C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02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A55"/>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0A0"/>
    <w:rsid w:val="002D45AF"/>
    <w:rsid w:val="002F3007"/>
    <w:rsid w:val="003108A6"/>
    <w:rsid w:val="00357605"/>
    <w:rsid w:val="00370609"/>
    <w:rsid w:val="00384402"/>
    <w:rsid w:val="00385BEC"/>
    <w:rsid w:val="003B2F4B"/>
    <w:rsid w:val="003D5112"/>
    <w:rsid w:val="003E2EF5"/>
    <w:rsid w:val="003F2A91"/>
    <w:rsid w:val="004065C8"/>
    <w:rsid w:val="0042368C"/>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746C8"/>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46AB"/>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E5DB2"/>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32266330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675F-F2A3-4CBC-B5C9-F24CBFC3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2352</Words>
  <Characters>12705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2021-10-14T13:31:00Z</dcterms:created>
  <dcterms:modified xsi:type="dcterms:W3CDTF">2021-10-18T14:34:00Z</dcterms:modified>
</cp:coreProperties>
</file>